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9E7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="480" w:leftChars="0"/>
        <w:jc w:val="left"/>
        <w:textAlignment w:val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28"/>
          <w:szCs w:val="28"/>
        </w:rPr>
        <w:t>附件</w:t>
      </w:r>
      <w:r>
        <w:rPr>
          <w:rFonts w:hint="eastAsia" w:cs="Times New Roman"/>
          <w:b/>
          <w:bCs/>
          <w:sz w:val="28"/>
          <w:szCs w:val="28"/>
          <w:lang w:eastAsia="zh-CN"/>
        </w:rPr>
        <w:t>：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郑州铁路技师学院实习耗材物资采购项目用户需求书</w:t>
      </w:r>
    </w:p>
    <w:p w14:paraId="091E8204">
      <w:pPr>
        <w:pStyle w:val="2"/>
        <w:ind w:left="0" w:leftChars="0" w:firstLine="0" w:firstLineChars="0"/>
        <w:jc w:val="both"/>
        <w:rPr>
          <w:rFonts w:ascii="Times New Roman" w:hAnsi="Times New Roman" w:eastAsia="宋体" w:cs="Times New Roman"/>
          <w:sz w:val="28"/>
          <w:szCs w:val="28"/>
        </w:rPr>
      </w:pPr>
    </w:p>
    <w:bookmarkEnd w:id="0"/>
    <w:tbl>
      <w:tblPr>
        <w:tblStyle w:val="3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44"/>
        <w:gridCol w:w="2684"/>
        <w:gridCol w:w="816"/>
        <w:gridCol w:w="898"/>
        <w:gridCol w:w="816"/>
        <w:gridCol w:w="604"/>
        <w:gridCol w:w="1060"/>
      </w:tblGrid>
      <w:tr w14:paraId="6281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63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34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96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品牌规格型号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22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4F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1B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AE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C4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000000"/>
                <w:sz w:val="24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3354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6C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43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7×0.52mm²</w:t>
            </w:r>
          </w:p>
          <w:p w14:paraId="6E5D8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单股胶质电线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19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滬光 国标</w:t>
            </w:r>
          </w:p>
          <w:p w14:paraId="7D08F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100米/盘</w:t>
            </w:r>
          </w:p>
        </w:tc>
        <w:tc>
          <w:tcPr>
            <w:tcW w:w="81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DE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FA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4B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451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80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需提供</w:t>
            </w:r>
          </w:p>
          <w:p w14:paraId="27B76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耗材样品</w:t>
            </w:r>
          </w:p>
        </w:tc>
      </w:tr>
      <w:tr w14:paraId="612B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2A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14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23×0.15mm²</w:t>
            </w:r>
          </w:p>
          <w:p w14:paraId="22914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单股胶质电线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DF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滬光 国标</w:t>
            </w:r>
          </w:p>
          <w:p w14:paraId="16E94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100米/盘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8B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EA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8E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60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FE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需提供</w:t>
            </w:r>
          </w:p>
          <w:p w14:paraId="63C8E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耗材样品</w:t>
            </w:r>
          </w:p>
        </w:tc>
      </w:tr>
      <w:tr w14:paraId="32AB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72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2A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焊锡丝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5D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白猴</w:t>
            </w:r>
          </w:p>
          <w:p w14:paraId="284DB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直径2.5mm 大卷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8A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93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6C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B8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35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34B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886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13A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F83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优质5mm100米/卷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A9A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D21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FD3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2B3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7AE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46B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46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E5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不锈钢电缆防水接头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84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不锈钢M16*1.5</w:t>
            </w:r>
          </w:p>
          <w:p w14:paraId="5801A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开孔尺寸16mm （国标）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BF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2B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24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7E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C4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E7A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A7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78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不锈钢电缆防水接头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04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不锈钢M18*1.5</w:t>
            </w:r>
          </w:p>
          <w:p w14:paraId="1EBDD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开孔尺寸18mm （国标）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C2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07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20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92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24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C27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BB6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9A5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壁纸刀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67D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凯匀 单面刀片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D7A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311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B8C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69C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F1D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E28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16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F8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烙铁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F6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75W紫铜弯头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4C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F4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435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13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5E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需提供</w:t>
            </w:r>
          </w:p>
          <w:p w14:paraId="1A832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耗材样品</w:t>
            </w:r>
          </w:p>
        </w:tc>
      </w:tr>
      <w:tr w14:paraId="60A9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90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C3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剥线钳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73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 不锈钢材质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0D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F6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A7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90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84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需提供</w:t>
            </w:r>
          </w:p>
          <w:p w14:paraId="50723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耗材样品</w:t>
            </w:r>
          </w:p>
        </w:tc>
      </w:tr>
      <w:tr w14:paraId="0B14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E98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C2B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绝缘套筒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84E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9B9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6C1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99A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DA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25B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需提供</w:t>
            </w:r>
          </w:p>
          <w:p w14:paraId="098712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耗材样品</w:t>
            </w:r>
          </w:p>
        </w:tc>
      </w:tr>
      <w:tr w14:paraId="175D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48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44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绝缘套筒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8D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AC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D5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52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93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C1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需提供</w:t>
            </w:r>
          </w:p>
          <w:p w14:paraId="45A70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耗材样品</w:t>
            </w:r>
          </w:p>
        </w:tc>
      </w:tr>
      <w:tr w14:paraId="3F46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5C1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281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承托单元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9E2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山威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871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3B6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FCF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C54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523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395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A1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0B5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A8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泽畅 新国标五点式双保险型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B5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E1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1E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BB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F9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C0B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4E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AC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A3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哥尔姆 玻璃钢透气型，红/黄均可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48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56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8A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40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27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0AB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AB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36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脚扣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C4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峰山  H型柱用20型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71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61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7B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6D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57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2E8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04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FE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脚扣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EE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宸极H型柱用32型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94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83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D5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AA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90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E26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E76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317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脚扣脚带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E63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宸极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375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CCF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A15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AF1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B82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125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C3D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AA7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48B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世达5m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A0B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2CC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5AA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050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E2A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672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D23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561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BE8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世达10m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98E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E85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821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562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A01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5D8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57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9CE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4DC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世达30m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983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C41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6F3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7E2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2E9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D73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D3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38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高空作业绳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BA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援邦 带钢丝φ20mm、双钩，绳长20m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28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53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0B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EF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AF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2C5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C4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8C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高空作业绳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FC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援邦  带钢丝φ16mm、双钩，绳长20m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8C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FA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15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F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FA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094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F9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D3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电工工具包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34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百誉 加厚帆布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CE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6F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D0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9EE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71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8BF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F9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6D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手动棘轮式钢绞线断线钳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36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J25型，可断150mm2钢绞线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53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16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94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E2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ED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需提供</w:t>
            </w:r>
          </w:p>
          <w:p w14:paraId="3F7D0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2"/>
                <w:u w:val="none"/>
                <w:lang w:val="en-US" w:eastAsia="zh-CN"/>
              </w:rPr>
              <w:t>耗材样品</w:t>
            </w:r>
          </w:p>
        </w:tc>
      </w:tr>
      <w:tr w14:paraId="7738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00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88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老虎钳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64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 8寸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45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C7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80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6A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C4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125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CA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EF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防护喇叭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6C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纯铜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668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A6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D5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A6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D9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AC5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B4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DD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防护马甲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5D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加宽反光条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C8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AF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35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2B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6D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9EE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27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43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防护旗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EC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红、黄配对，铁路专用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53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EC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6C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D4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B7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439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E0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09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钢锯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7D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长300mm(含锯条20根/把)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0D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A6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9F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3C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5B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9D1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471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92C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钢丝刷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B67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797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6B9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F0A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284C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255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96B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9D3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546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接地线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CA9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金能  RTJ25mm2，长15m含端子及接地针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81A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2D5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0B0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34F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095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207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3DC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A2F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3BD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金能  35KV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F5C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E2C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AC4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16C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FE5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A4B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4BC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B92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绝缘鞋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909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金能  35KV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CF1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743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740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161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1F7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85F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19A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918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手锤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927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精钢 防震防脱，4磅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B07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082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22A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0F3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2AE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B26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C55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E44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手锤(长柄)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A5D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精钢 防震防脱，8磅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18E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A14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950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AC8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6CC2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C92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910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C9C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温度计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952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欧达时  室外型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C45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864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18A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C8A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CCC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450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115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AC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斜率测量仪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F6A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德力西  数显型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744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820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7FE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2FB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9D2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623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CFD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797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音响验电器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103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金能   27.5Kv，</w:t>
            </w:r>
          </w:p>
          <w:p w14:paraId="6224EE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杆长6m铁路专用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670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C17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3F0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1B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EFE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929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6D5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53A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491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犀利   180目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1D1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949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D6B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B34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88D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EC8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1F4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2F6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电力复合脂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6E1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海帝思 导电膏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79C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6DA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67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A0F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19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0C7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796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9A3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A2E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可擦涂、红色，</w:t>
            </w:r>
          </w:p>
          <w:p w14:paraId="78A996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D6E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328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F48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098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FAC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96C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676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2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08E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合计（单位：元）</w:t>
            </w:r>
          </w:p>
        </w:tc>
        <w:tc>
          <w:tcPr>
            <w:tcW w:w="2480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382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1A31A231">
      <w:pPr>
        <w:pStyle w:val="2"/>
        <w:rPr>
          <w:rFonts w:ascii="Times New Roman" w:hAnsi="Times New Roman" w:eastAsia="宋体" w:cs="Times New Roman"/>
          <w:sz w:val="24"/>
          <w:szCs w:val="24"/>
        </w:rPr>
      </w:pPr>
    </w:p>
    <w:p w14:paraId="560109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7BE2"/>
    <w:rsid w:val="07B0525E"/>
    <w:rsid w:val="10C8085C"/>
    <w:rsid w:val="58D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2026-05-18T03:14:00Z</dcterms:created>
  <dc:creator>WPS_1638179863</dc:creator>
  <cp:lastModifiedBy>WPS_1638179863</cp:lastModifiedBy>
  <dcterms:modified xsi:type="dcterms:W3CDTF">2026-05-18T03:14:49Z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B224CC8BE5474BF2821134F7E83449BC_11</vt:lpwstr>
  </property>
  <property fmtid="{D5CDD505-2E9C-101B-9397-08002B2CF9AE}" pid="4" name="KSOTemplateDocerSaveRecord">
    <vt:lpwstr>eyJoZGlkIjoiZGY4ZDU5MDc2YmM1MTE1MGFkN2JmNGU3Y2I0MzA4ZTciLCJ1c2VySWQiOiIxMzAwNzc4NTQyIn0=</vt:lpwstr>
  </property>
</Properties>
</file>